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E8" w:rsidRPr="00E82F0F" w:rsidRDefault="00E10A2E" w:rsidP="00E10A2E">
      <w:pPr>
        <w:jc w:val="center"/>
        <w:rPr>
          <w:b/>
          <w:bCs/>
          <w:rtl/>
          <w:lang w:bidi="fa-IR"/>
        </w:rPr>
      </w:pPr>
      <w:r w:rsidRPr="00E82F0F">
        <w:rPr>
          <w:rFonts w:hint="cs"/>
          <w:b/>
          <w:bCs/>
          <w:rtl/>
          <w:lang w:bidi="fa-IR"/>
        </w:rPr>
        <w:t>بسمه تعالی</w:t>
      </w:r>
    </w:p>
    <w:p w:rsidR="000F5EF2" w:rsidRDefault="00E10A2E" w:rsidP="000F5EF2">
      <w:pPr>
        <w:jc w:val="center"/>
        <w:rPr>
          <w:rtl/>
          <w:lang w:bidi="fa-IR"/>
        </w:rPr>
      </w:pPr>
      <w:r w:rsidRPr="006A53C6">
        <w:rPr>
          <w:rFonts w:hint="cs"/>
          <w:b/>
          <w:bCs/>
          <w:rtl/>
          <w:lang w:bidi="fa-IR"/>
        </w:rPr>
        <w:t>برنامه ترمی درس نورو</w:t>
      </w:r>
      <w:r w:rsidR="00D5005B" w:rsidRPr="006A53C6">
        <w:rPr>
          <w:rFonts w:hint="cs"/>
          <w:b/>
          <w:bCs/>
          <w:rtl/>
          <w:lang w:bidi="fa-IR"/>
        </w:rPr>
        <w:t>ب</w:t>
      </w:r>
      <w:r w:rsidRPr="006A53C6">
        <w:rPr>
          <w:rFonts w:hint="cs"/>
          <w:b/>
          <w:bCs/>
          <w:rtl/>
          <w:lang w:bidi="fa-IR"/>
        </w:rPr>
        <w:t>یولوژی دانشجویان دکتری علوم اعصاب</w:t>
      </w:r>
    </w:p>
    <w:p w:rsidR="000F5EF2" w:rsidRDefault="00E10A2E" w:rsidP="000F5EF2">
      <w:pPr>
        <w:jc w:val="center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آشنایی با مباحث پیشرفته </w:t>
      </w:r>
      <w:r w:rsidR="00D5005B">
        <w:rPr>
          <w:rFonts w:cs="Arial"/>
          <w:rtl/>
          <w:lang w:bidi="fa-IR"/>
        </w:rPr>
        <w:t>نوروب</w:t>
      </w:r>
      <w:r w:rsidR="00D5005B">
        <w:rPr>
          <w:rFonts w:cs="Arial" w:hint="cs"/>
          <w:rtl/>
          <w:lang w:bidi="fa-IR"/>
        </w:rPr>
        <w:t>ی</w:t>
      </w:r>
      <w:r w:rsidR="00D5005B">
        <w:rPr>
          <w:rFonts w:cs="Arial" w:hint="eastAsia"/>
          <w:rtl/>
          <w:lang w:bidi="fa-IR"/>
        </w:rPr>
        <w:t>ول</w:t>
      </w:r>
      <w:r w:rsidR="00D5005B">
        <w:rPr>
          <w:rFonts w:cs="Arial" w:hint="cs"/>
          <w:rtl/>
          <w:lang w:bidi="fa-IR"/>
        </w:rPr>
        <w:t>و</w:t>
      </w:r>
      <w:r w:rsidR="00D5005B">
        <w:rPr>
          <w:rFonts w:cs="Arial" w:hint="eastAsia"/>
          <w:rtl/>
          <w:lang w:bidi="fa-IR"/>
        </w:rPr>
        <w:t>ژ</w:t>
      </w:r>
      <w:r w:rsidR="00D5005B">
        <w:rPr>
          <w:rFonts w:cs="Arial" w:hint="cs"/>
          <w:rtl/>
          <w:lang w:bidi="fa-IR"/>
        </w:rPr>
        <w:t>ی</w:t>
      </w:r>
      <w:r w:rsidR="00D5005B">
        <w:rPr>
          <w:rFonts w:cs="Arial"/>
          <w:rtl/>
          <w:lang w:bidi="fa-IR"/>
        </w:rPr>
        <w:t xml:space="preserve"> سلول</w:t>
      </w:r>
      <w:r w:rsidR="00D5005B">
        <w:rPr>
          <w:rFonts w:cs="Arial" w:hint="cs"/>
          <w:rtl/>
          <w:lang w:bidi="fa-IR"/>
        </w:rPr>
        <w:t>ی</w:t>
      </w:r>
      <w:r w:rsidR="00D5005B">
        <w:rPr>
          <w:rFonts w:cs="Arial"/>
          <w:rtl/>
          <w:lang w:bidi="fa-IR"/>
        </w:rPr>
        <w:t xml:space="preserve"> و</w:t>
      </w:r>
      <w:r w:rsidR="000F5EF2">
        <w:rPr>
          <w:rFonts w:cs="Arial" w:hint="cs"/>
          <w:rtl/>
          <w:lang w:bidi="fa-IR"/>
        </w:rPr>
        <w:t xml:space="preserve"> </w:t>
      </w:r>
      <w:r w:rsidR="00D5005B">
        <w:rPr>
          <w:rFonts w:cs="Arial" w:hint="eastAsia"/>
          <w:rtl/>
          <w:lang w:bidi="fa-IR"/>
        </w:rPr>
        <w:t>مولکول</w:t>
      </w:r>
      <w:r w:rsidR="00D5005B">
        <w:rPr>
          <w:rFonts w:cs="Arial" w:hint="cs"/>
          <w:rtl/>
          <w:lang w:bidi="fa-IR"/>
        </w:rPr>
        <w:t>ی</w:t>
      </w:r>
    </w:p>
    <w:p w:rsidR="000F5EF2" w:rsidRDefault="00D5005B" w:rsidP="000F5EF2">
      <w:pPr>
        <w:jc w:val="center"/>
        <w:rPr>
          <w:rtl/>
          <w:lang w:bidi="fa-IR"/>
        </w:rPr>
      </w:pPr>
      <w:r w:rsidRPr="00BD3319">
        <w:rPr>
          <w:rFonts w:hint="cs"/>
          <w:b/>
          <w:bCs/>
          <w:rtl/>
          <w:lang w:bidi="fa-IR"/>
        </w:rPr>
        <w:t xml:space="preserve"> </w:t>
      </w:r>
      <w:r w:rsidR="000F5EF2">
        <w:rPr>
          <w:rFonts w:hint="cs"/>
          <w:rtl/>
          <w:lang w:bidi="fa-IR"/>
        </w:rPr>
        <w:t xml:space="preserve">2 واحد نظری </w:t>
      </w:r>
    </w:p>
    <w:p w:rsidR="00D5005B" w:rsidRPr="00BD3319" w:rsidRDefault="000F5EF2" w:rsidP="000F5EF2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BD3319">
        <w:rPr>
          <w:rFonts w:hint="cs"/>
          <w:b/>
          <w:bCs/>
          <w:rtl/>
          <w:lang w:bidi="fa-IR"/>
        </w:rPr>
        <w:t>اهداف درس</w:t>
      </w:r>
      <w:r>
        <w:rPr>
          <w:rFonts w:hint="cs"/>
          <w:rtl/>
          <w:lang w:bidi="fa-IR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005B" w:rsidTr="00D5005B">
        <w:tc>
          <w:tcPr>
            <w:tcW w:w="9350" w:type="dxa"/>
          </w:tcPr>
          <w:p w:rsidR="00D5005B" w:rsidRDefault="00D5005B" w:rsidP="00D5005B">
            <w:pPr>
              <w:rPr>
                <w:lang w:bidi="fa-IR"/>
              </w:rPr>
            </w:pPr>
            <w:r w:rsidRPr="00E82F0F">
              <w:rPr>
                <w:rFonts w:cs="Arial"/>
                <w:b/>
                <w:bCs/>
                <w:rtl/>
                <w:lang w:bidi="fa-IR"/>
              </w:rPr>
              <w:t>هدف کل</w:t>
            </w:r>
            <w:r w:rsidRPr="00E82F0F">
              <w:rPr>
                <w:rFonts w:cs="Arial" w:hint="cs"/>
                <w:b/>
                <w:bCs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: آشنا</w:t>
            </w:r>
            <w:r>
              <w:rPr>
                <w:rFonts w:cs="Arial" w:hint="cs"/>
                <w:rtl/>
                <w:lang w:bidi="fa-IR"/>
              </w:rPr>
              <w:t>یی</w:t>
            </w:r>
            <w:r>
              <w:rPr>
                <w:rFonts w:cs="Arial"/>
                <w:rtl/>
                <w:lang w:bidi="fa-IR"/>
              </w:rPr>
              <w:t xml:space="preserve"> با مباحث سلول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مولکول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در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ستم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بررس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سلولها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چگونگ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تشک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و انتقال پ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ام</w:t>
            </w:r>
          </w:p>
          <w:p w:rsidR="00D5005B" w:rsidRDefault="00D5005B" w:rsidP="00D5005B">
            <w:pPr>
              <w:jc w:val="center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پ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ام</w:t>
            </w:r>
            <w:r>
              <w:rPr>
                <w:rFonts w:cs="Arial"/>
                <w:rtl/>
                <w:lang w:bidi="fa-IR"/>
              </w:rPr>
              <w:t xml:space="preserve"> رسان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سلول</w:t>
            </w:r>
            <w:r>
              <w:rPr>
                <w:rFonts w:cs="Arial" w:hint="cs"/>
                <w:rtl/>
                <w:lang w:bidi="fa-IR"/>
              </w:rPr>
              <w:t>ی</w:t>
            </w:r>
          </w:p>
        </w:tc>
      </w:tr>
      <w:tr w:rsidR="00D5005B" w:rsidTr="00D5005B">
        <w:tc>
          <w:tcPr>
            <w:tcW w:w="9350" w:type="dxa"/>
          </w:tcPr>
          <w:p w:rsidR="00D5005B" w:rsidRDefault="00D5005B" w:rsidP="00D5005B">
            <w:pPr>
              <w:jc w:val="right"/>
              <w:rPr>
                <w:lang w:bidi="fa-IR"/>
              </w:rPr>
            </w:pPr>
          </w:p>
          <w:p w:rsidR="00D5005B" w:rsidRDefault="00D5005B" w:rsidP="00D5005B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  <w:r w:rsidRPr="00E82F0F">
              <w:rPr>
                <w:rFonts w:cs="Arial"/>
                <w:b/>
                <w:bCs/>
                <w:rtl/>
                <w:lang w:bidi="fa-IR"/>
              </w:rPr>
              <w:t>اهداف اختصاص</w:t>
            </w:r>
            <w:r w:rsidRPr="00E82F0F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E82F0F">
              <w:rPr>
                <w:rFonts w:cs="Arial"/>
                <w:b/>
                <w:bCs/>
                <w:rtl/>
                <w:lang w:bidi="fa-IR"/>
              </w:rPr>
              <w:t>:</w:t>
            </w:r>
          </w:p>
          <w:p w:rsidR="006A53C6" w:rsidRPr="00E82F0F" w:rsidRDefault="006A53C6" w:rsidP="00D5005B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آشنا</w:t>
            </w:r>
            <w:r>
              <w:rPr>
                <w:rFonts w:cs="Arial" w:hint="cs"/>
                <w:rtl/>
                <w:lang w:bidi="fa-IR"/>
              </w:rPr>
              <w:t>یی</w:t>
            </w:r>
            <w:r>
              <w:rPr>
                <w:rFonts w:cs="Arial"/>
                <w:rtl/>
                <w:lang w:bidi="fa-IR"/>
              </w:rPr>
              <w:t xml:space="preserve"> با انواع کانال ها، و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ژه</w:t>
            </w:r>
            <w:r>
              <w:rPr>
                <w:rFonts w:cs="Arial"/>
                <w:rtl/>
                <w:lang w:bidi="fa-IR"/>
              </w:rPr>
              <w:t xml:space="preserve"> 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ساختار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عملکرد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کانالها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ون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نقش آنها در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ستم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مرکز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مح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ط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غشا و خصوص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ات</w:t>
            </w:r>
            <w:r>
              <w:rPr>
                <w:rFonts w:cs="Arial"/>
                <w:rtl/>
                <w:lang w:bidi="fa-IR"/>
              </w:rPr>
              <w:t xml:space="preserve"> الکتر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ک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پاس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و</w:t>
            </w:r>
            <w:r>
              <w:rPr>
                <w:rFonts w:cs="Arial"/>
                <w:rtl/>
                <w:lang w:bidi="fa-IR"/>
              </w:rPr>
              <w:t xml:space="preserve"> غشا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نورون، فلسفه 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جاد</w:t>
            </w:r>
            <w:r>
              <w:rPr>
                <w:rFonts w:cs="Arial"/>
                <w:rtl/>
                <w:lang w:bidi="fa-IR"/>
              </w:rPr>
              <w:t xml:space="preserve">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استراحت غشا و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نرنست،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نحوه</w:t>
            </w:r>
            <w:r>
              <w:rPr>
                <w:rFonts w:cs="Arial"/>
                <w:rtl/>
                <w:lang w:bidi="fa-IR"/>
              </w:rPr>
              <w:t xml:space="preserve"> 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جاد</w:t>
            </w:r>
            <w:r>
              <w:rPr>
                <w:rFonts w:cs="Arial"/>
                <w:rtl/>
                <w:lang w:bidi="fa-IR"/>
              </w:rPr>
              <w:t xml:space="preserve">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عمل، انتشار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عمل،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عمل مرکب، و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ژگ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عمل دندر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تها،</w:t>
            </w:r>
            <w:r>
              <w:rPr>
                <w:rFonts w:cs="Arial"/>
                <w:rtl/>
                <w:lang w:bidi="fa-IR"/>
              </w:rPr>
              <w:t xml:space="preserve"> انتقال پ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ام</w:t>
            </w:r>
            <w:r>
              <w:rPr>
                <w:rFonts w:cs="Arial"/>
                <w:rtl/>
                <w:lang w:bidi="fa-IR"/>
              </w:rPr>
              <w:t xml:space="preserve"> رسان</w:t>
            </w:r>
            <w:r>
              <w:rPr>
                <w:rFonts w:cs="Arial" w:hint="cs"/>
                <w:rtl/>
                <w:lang w:bidi="fa-IR"/>
              </w:rPr>
              <w:t>ی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انواع پتانس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ل</w:t>
            </w:r>
            <w:r>
              <w:rPr>
                <w:rFonts w:cs="Arial"/>
                <w:rtl/>
                <w:lang w:bidi="fa-IR"/>
              </w:rPr>
              <w:t xml:space="preserve"> عمل و نحوه انتقال آن. کل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ات</w:t>
            </w:r>
            <w:r>
              <w:rPr>
                <w:rFonts w:cs="Arial"/>
                <w:rtl/>
                <w:lang w:bidi="fa-IR"/>
              </w:rPr>
              <w:t xml:space="preserve"> انتقال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ناپس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گنال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نگ</w:t>
            </w:r>
            <w:r>
              <w:rPr>
                <w:rFonts w:cs="Arial"/>
                <w:rtl/>
                <w:lang w:bidi="fa-IR"/>
              </w:rPr>
              <w:t xml:space="preserve"> عصب-عضله،</w:t>
            </w:r>
            <w:r>
              <w:rPr>
                <w:lang w:bidi="fa-IR"/>
              </w:rPr>
              <w:t>Synaptic Integration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در</w:t>
            </w:r>
            <w:r>
              <w:rPr>
                <w:rFonts w:cs="Arial"/>
                <w:rtl/>
                <w:lang w:bidi="fa-IR"/>
              </w:rPr>
              <w:t xml:space="preserve">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ستم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مرکز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تغ</w:t>
            </w:r>
            <w:r>
              <w:rPr>
                <w:rFonts w:cs="Arial" w:hint="cs"/>
                <w:rtl/>
                <w:lang w:bidi="fa-IR"/>
              </w:rPr>
              <w:t>یی</w:t>
            </w:r>
            <w:r>
              <w:rPr>
                <w:rFonts w:cs="Arial" w:hint="eastAsia"/>
                <w:rtl/>
                <w:lang w:bidi="fa-IR"/>
              </w:rPr>
              <w:t>رات</w:t>
            </w:r>
            <w:r>
              <w:rPr>
                <w:rFonts w:cs="Arial"/>
                <w:rtl/>
                <w:lang w:bidi="fa-IR"/>
              </w:rPr>
              <w:t xml:space="preserve"> انتقال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ناپس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اختلالات واحد حرکت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-پ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ام</w:t>
            </w:r>
            <w:r>
              <w:rPr>
                <w:rFonts w:cs="Arial"/>
                <w:rtl/>
                <w:lang w:bidi="fa-IR"/>
              </w:rPr>
              <w:t xml:space="preserve"> رسان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سلول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انواع و و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ژه</w:t>
            </w:r>
            <w:r>
              <w:rPr>
                <w:rFonts w:cs="Arial"/>
                <w:rtl/>
                <w:lang w:bidi="fa-IR"/>
              </w:rPr>
              <w:t xml:space="preserve"> 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ها</w:t>
            </w:r>
            <w:r>
              <w:rPr>
                <w:rFonts w:cs="Arial" w:hint="cs"/>
                <w:rtl/>
                <w:lang w:bidi="fa-IR"/>
              </w:rPr>
              <w:t>ی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پمپ</w:t>
            </w:r>
            <w:r>
              <w:rPr>
                <w:rFonts w:cs="Arial"/>
                <w:rtl/>
                <w:lang w:bidi="fa-IR"/>
              </w:rPr>
              <w:t xml:space="preserve"> سد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م،</w:t>
            </w:r>
            <w:r>
              <w:rPr>
                <w:rFonts w:cs="Arial"/>
                <w:rtl/>
                <w:lang w:bidi="fa-IR"/>
              </w:rPr>
              <w:t xml:space="preserve"> مکان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سمها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مولکول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برا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ثبات حجم سلول، انواع مکان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سم</w:t>
            </w:r>
            <w:r>
              <w:rPr>
                <w:rFonts w:cs="Arial"/>
                <w:rtl/>
                <w:lang w:bidi="fa-IR"/>
              </w:rPr>
              <w:t xml:space="preserve"> 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گنال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نگ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،</w:t>
            </w:r>
            <w:r>
              <w:rPr>
                <w:rFonts w:cs="Arial"/>
                <w:rtl/>
                <w:lang w:bidi="fa-IR"/>
              </w:rPr>
              <w:t xml:space="preserve"> عملکرد انواع گ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رنده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در 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ستم</w:t>
            </w:r>
            <w:r>
              <w:rPr>
                <w:rFonts w:cs="Arial"/>
                <w:rtl/>
                <w:lang w:bidi="fa-IR"/>
              </w:rPr>
              <w:t xml:space="preserve"> اعصاب مرکز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مح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ط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>. مکان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سم</w:t>
            </w:r>
            <w:r>
              <w:rPr>
                <w:rFonts w:cs="Arial"/>
                <w:rtl/>
                <w:lang w:bidi="fa-IR"/>
              </w:rPr>
              <w:t xml:space="preserve"> ها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سلول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مولکول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انتقال پ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ام</w:t>
            </w:r>
            <w:r>
              <w:rPr>
                <w:rFonts w:cs="Arial"/>
                <w:rtl/>
                <w:lang w:bidi="fa-IR"/>
              </w:rPr>
              <w:t xml:space="preserve"> عصب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و انواع روشها</w:t>
            </w:r>
            <w:r>
              <w:rPr>
                <w:rFonts w:cs="Arial" w:hint="cs"/>
                <w:rtl/>
                <w:lang w:bidi="fa-IR"/>
              </w:rPr>
              <w:t>ی</w:t>
            </w:r>
          </w:p>
          <w:p w:rsidR="00D5005B" w:rsidRDefault="00D5005B" w:rsidP="004154A8">
            <w:pPr>
              <w:bidi/>
              <w:spacing w:line="360" w:lineRule="auto"/>
              <w:jc w:val="both"/>
              <w:rPr>
                <w:lang w:bidi="fa-IR"/>
              </w:rPr>
            </w:pPr>
            <w:r>
              <w:rPr>
                <w:rFonts w:cs="Arial" w:hint="eastAsia"/>
                <w:rtl/>
                <w:lang w:bidi="fa-IR"/>
              </w:rPr>
              <w:t>اگزوس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توز</w:t>
            </w:r>
            <w:r>
              <w:rPr>
                <w:rFonts w:cs="Arial"/>
                <w:rtl/>
                <w:lang w:bidi="fa-IR"/>
              </w:rPr>
              <w:t xml:space="preserve"> نوروترانسم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ترها،</w:t>
            </w:r>
            <w:r>
              <w:rPr>
                <w:rFonts w:cs="Arial"/>
                <w:rtl/>
                <w:lang w:bidi="fa-IR"/>
              </w:rPr>
              <w:t xml:space="preserve"> معرف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نوروتروف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ن</w:t>
            </w:r>
            <w:r>
              <w:rPr>
                <w:rFonts w:cs="Arial"/>
                <w:rtl/>
                <w:lang w:bidi="fa-IR"/>
              </w:rPr>
              <w:t xml:space="preserve"> ها و رتروگر</w:t>
            </w:r>
            <w:r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eastAsia"/>
                <w:rtl/>
                <w:lang w:bidi="fa-IR"/>
              </w:rPr>
              <w:t>د</w:t>
            </w:r>
            <w:r>
              <w:rPr>
                <w:rFonts w:cs="Arial"/>
                <w:rtl/>
                <w:lang w:bidi="fa-IR"/>
              </w:rPr>
              <w:t xml:space="preserve"> مسنجر</w:t>
            </w:r>
          </w:p>
        </w:tc>
      </w:tr>
      <w:tr w:rsidR="001A4EA9" w:rsidTr="00D5005B">
        <w:tc>
          <w:tcPr>
            <w:tcW w:w="9350" w:type="dxa"/>
          </w:tcPr>
          <w:p w:rsidR="001A4EA9" w:rsidRDefault="001A4EA9" w:rsidP="00D5005B">
            <w:pPr>
              <w:jc w:val="right"/>
              <w:rPr>
                <w:rtl/>
                <w:lang w:bidi="fa-IR"/>
              </w:rPr>
            </w:pPr>
            <w:r w:rsidRPr="00E82F0F">
              <w:rPr>
                <w:rFonts w:hint="cs"/>
                <w:b/>
                <w:bCs/>
                <w:rtl/>
                <w:lang w:bidi="fa-IR"/>
              </w:rPr>
              <w:t>وظایف/ تکالیف دانشجویان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1A4EA9" w:rsidRDefault="001A4EA9" w:rsidP="001A4EA9">
            <w:pPr>
              <w:bidi/>
              <w:rPr>
                <w:lang w:bidi="fa-IR"/>
              </w:rPr>
            </w:pPr>
            <w:r>
              <w:rPr>
                <w:lang w:bidi="fa-IR"/>
              </w:rPr>
              <w:t>:</w:t>
            </w:r>
          </w:p>
          <w:p w:rsidR="001A4EA9" w:rsidRDefault="00E82F0F" w:rsidP="001A4EA9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1A4EA9">
              <w:rPr>
                <w:rFonts w:cs="Arial"/>
                <w:rtl/>
                <w:lang w:bidi="fa-IR"/>
              </w:rPr>
              <w:t>حضور فعالانه به همراه بحث در جلسات کلاس</w:t>
            </w:r>
          </w:p>
          <w:p w:rsidR="001A4EA9" w:rsidRDefault="00E82F0F" w:rsidP="00E82F0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="001A4EA9">
              <w:rPr>
                <w:rFonts w:cs="Arial"/>
                <w:rtl/>
                <w:lang w:bidi="fa-IR"/>
              </w:rPr>
              <w:t xml:space="preserve">ارائه 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 w:rsidR="001A4EA9">
              <w:rPr>
                <w:rFonts w:cs="Arial" w:hint="eastAsia"/>
                <w:rtl/>
                <w:lang w:bidi="fa-IR"/>
              </w:rPr>
              <w:t>ک</w:t>
            </w:r>
            <w:r w:rsidR="001A4EA9">
              <w:rPr>
                <w:rFonts w:cs="Arial"/>
                <w:rtl/>
                <w:lang w:bidi="fa-IR"/>
              </w:rPr>
              <w:t xml:space="preserve"> مقاله اور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 w:rsidR="001A4EA9">
              <w:rPr>
                <w:rFonts w:cs="Arial" w:hint="eastAsia"/>
                <w:rtl/>
                <w:lang w:bidi="fa-IR"/>
              </w:rPr>
              <w:t>ج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 w:rsidR="001A4EA9">
              <w:rPr>
                <w:rFonts w:cs="Arial" w:hint="eastAsia"/>
                <w:rtl/>
                <w:lang w:bidi="fa-IR"/>
              </w:rPr>
              <w:t>نال</w:t>
            </w:r>
            <w:r w:rsidR="001A4EA9">
              <w:rPr>
                <w:rFonts w:cs="Arial"/>
                <w:rtl/>
                <w:lang w:bidi="fa-IR"/>
              </w:rPr>
              <w:t xml:space="preserve"> و 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 w:rsidR="001A4EA9">
              <w:rPr>
                <w:rFonts w:cs="Arial" w:hint="eastAsia"/>
                <w:rtl/>
                <w:lang w:bidi="fa-IR"/>
              </w:rPr>
              <w:t>ک</w:t>
            </w:r>
            <w:r w:rsidR="001A4EA9">
              <w:rPr>
                <w:rFonts w:cs="Arial"/>
                <w:rtl/>
                <w:lang w:bidi="fa-IR"/>
              </w:rPr>
              <w:t xml:space="preserve"> مقاله مرور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/>
                <w:rtl/>
                <w:lang w:bidi="fa-IR"/>
              </w:rPr>
              <w:t xml:space="preserve"> چاپ شده در سال </w:t>
            </w:r>
            <w:r>
              <w:rPr>
                <w:rFonts w:cs="Arial" w:hint="cs"/>
                <w:rtl/>
                <w:lang w:bidi="fa-IR"/>
              </w:rPr>
              <w:t xml:space="preserve"> 2022 </w:t>
            </w:r>
            <w:r w:rsidR="001A4EA9">
              <w:rPr>
                <w:rFonts w:cs="Arial"/>
                <w:rtl/>
                <w:lang w:bidi="fa-IR"/>
              </w:rPr>
              <w:t xml:space="preserve">مرتبط با 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 w:rsidR="001A4EA9">
              <w:rPr>
                <w:rFonts w:cs="Arial" w:hint="eastAsia"/>
                <w:rtl/>
                <w:lang w:bidi="fa-IR"/>
              </w:rPr>
              <w:t>ک</w:t>
            </w:r>
            <w:r w:rsidR="001A4EA9">
              <w:rPr>
                <w:rFonts w:cs="Arial" w:hint="cs"/>
                <w:rtl/>
                <w:lang w:bidi="fa-IR"/>
              </w:rPr>
              <w:t>ی</w:t>
            </w:r>
            <w:r>
              <w:rPr>
                <w:rFonts w:cs="Arial" w:hint="cs"/>
                <w:rtl/>
                <w:lang w:bidi="fa-IR"/>
              </w:rPr>
              <w:t xml:space="preserve"> از</w:t>
            </w:r>
            <w:r w:rsidR="001A4EA9">
              <w:rPr>
                <w:rFonts w:cs="Arial"/>
                <w:rtl/>
                <w:lang w:bidi="fa-IR"/>
              </w:rPr>
              <w:t xml:space="preserve"> مباحث درس</w:t>
            </w:r>
          </w:p>
          <w:p w:rsidR="001A4EA9" w:rsidRDefault="001A4EA9" w:rsidP="00D5005B">
            <w:pPr>
              <w:jc w:val="right"/>
              <w:rPr>
                <w:lang w:bidi="fa-IR"/>
              </w:rPr>
            </w:pPr>
          </w:p>
        </w:tc>
      </w:tr>
    </w:tbl>
    <w:p w:rsidR="00D5005B" w:rsidRDefault="00D5005B" w:rsidP="00E10A2E">
      <w:pPr>
        <w:jc w:val="center"/>
        <w:rPr>
          <w:rtl/>
          <w:lang w:bidi="fa-IR"/>
        </w:rPr>
      </w:pPr>
    </w:p>
    <w:p w:rsidR="00E82F0F" w:rsidRDefault="00E82F0F" w:rsidP="00E10A2E">
      <w:pPr>
        <w:jc w:val="center"/>
        <w:rPr>
          <w:rtl/>
          <w:lang w:bidi="fa-IR"/>
        </w:rPr>
      </w:pPr>
    </w:p>
    <w:p w:rsidR="00E82F0F" w:rsidRPr="00E82F0F" w:rsidRDefault="00E82F0F" w:rsidP="00E82F0F">
      <w:pPr>
        <w:jc w:val="right"/>
        <w:rPr>
          <w:rFonts w:cs="Arial"/>
          <w:b/>
          <w:bCs/>
          <w:rtl/>
          <w:lang w:bidi="fa-IR"/>
        </w:rPr>
      </w:pPr>
      <w:r w:rsidRPr="00E82F0F">
        <w:rPr>
          <w:rFonts w:cs="Arial"/>
          <w:b/>
          <w:bCs/>
          <w:rtl/>
          <w:lang w:bidi="fa-IR"/>
        </w:rPr>
        <w:t>ارزش</w:t>
      </w:r>
      <w:r w:rsidRPr="00E82F0F">
        <w:rPr>
          <w:rFonts w:cs="Arial" w:hint="cs"/>
          <w:b/>
          <w:bCs/>
          <w:rtl/>
          <w:lang w:bidi="fa-IR"/>
        </w:rPr>
        <w:t>ی</w:t>
      </w:r>
      <w:r w:rsidRPr="00E82F0F">
        <w:rPr>
          <w:rFonts w:cs="Arial" w:hint="eastAsia"/>
          <w:b/>
          <w:bCs/>
          <w:rtl/>
          <w:lang w:bidi="fa-IR"/>
        </w:rPr>
        <w:t>اب</w:t>
      </w:r>
      <w:r w:rsidRPr="00E82F0F">
        <w:rPr>
          <w:rFonts w:cs="Arial" w:hint="cs"/>
          <w:b/>
          <w:bCs/>
          <w:rtl/>
          <w:lang w:bidi="fa-IR"/>
        </w:rPr>
        <w:t>ی</w:t>
      </w:r>
      <w:r w:rsidRPr="00E82F0F">
        <w:rPr>
          <w:rFonts w:cs="Arial"/>
          <w:b/>
          <w:bCs/>
          <w:rtl/>
          <w:lang w:bidi="fa-IR"/>
        </w:rPr>
        <w:t xml:space="preserve"> دانشجو</w:t>
      </w:r>
      <w:r w:rsidRPr="00E82F0F">
        <w:rPr>
          <w:rFonts w:cs="Arial" w:hint="cs"/>
          <w:b/>
          <w:bCs/>
          <w:rtl/>
          <w:lang w:bidi="fa-IR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E82F0F" w:rsidTr="000F5EF2">
        <w:tc>
          <w:tcPr>
            <w:tcW w:w="1701" w:type="dxa"/>
            <w:vAlign w:val="center"/>
          </w:tcPr>
          <w:p w:rsidR="00E82F0F" w:rsidRPr="000F5EF2" w:rsidRDefault="00E82F0F" w:rsidP="000F5EF2">
            <w:pPr>
              <w:jc w:val="center"/>
              <w:rPr>
                <w:b/>
                <w:bCs/>
                <w:lang w:bidi="fa-IR"/>
              </w:rPr>
            </w:pPr>
            <w:r w:rsidRPr="000F5EF2">
              <w:rPr>
                <w:rFonts w:cs="Arial"/>
                <w:b/>
                <w:bCs/>
                <w:rtl/>
                <w:lang w:bidi="fa-IR"/>
              </w:rPr>
              <w:t>درصد از نمره کل</w:t>
            </w:r>
          </w:p>
        </w:tc>
        <w:tc>
          <w:tcPr>
            <w:tcW w:w="6804" w:type="dxa"/>
            <w:vAlign w:val="center"/>
          </w:tcPr>
          <w:p w:rsidR="00E82F0F" w:rsidRPr="000F5EF2" w:rsidRDefault="00E82F0F" w:rsidP="000F5EF2">
            <w:pPr>
              <w:jc w:val="center"/>
              <w:rPr>
                <w:b/>
                <w:bCs/>
                <w:lang w:bidi="fa-IR"/>
              </w:rPr>
            </w:pPr>
            <w:r w:rsidRPr="000F5EF2">
              <w:rPr>
                <w:rFonts w:cs="Arial"/>
                <w:b/>
                <w:bCs/>
                <w:rtl/>
                <w:lang w:bidi="fa-IR"/>
              </w:rPr>
              <w:t>مبنا</w:t>
            </w:r>
            <w:r w:rsidRPr="000F5EF2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0F5EF2">
              <w:rPr>
                <w:rFonts w:cs="Arial"/>
                <w:b/>
                <w:bCs/>
                <w:rtl/>
                <w:lang w:bidi="fa-IR"/>
              </w:rPr>
              <w:t xml:space="preserve"> ارزش</w:t>
            </w:r>
            <w:r w:rsidRPr="000F5EF2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0F5EF2">
              <w:rPr>
                <w:rFonts w:cs="Arial" w:hint="eastAsia"/>
                <w:b/>
                <w:bCs/>
                <w:rtl/>
                <w:lang w:bidi="fa-IR"/>
              </w:rPr>
              <w:t>اب</w:t>
            </w:r>
            <w:r w:rsidRPr="000F5EF2">
              <w:rPr>
                <w:rFonts w:cs="Arial" w:hint="cs"/>
                <w:b/>
                <w:bCs/>
                <w:rtl/>
                <w:lang w:bidi="fa-IR"/>
              </w:rPr>
              <w:t>ی</w:t>
            </w:r>
          </w:p>
        </w:tc>
      </w:tr>
      <w:tr w:rsidR="00E82F0F" w:rsidTr="000F5EF2">
        <w:tc>
          <w:tcPr>
            <w:tcW w:w="1701" w:type="dxa"/>
            <w:vAlign w:val="center"/>
          </w:tcPr>
          <w:p w:rsidR="00E82F0F" w:rsidRDefault="00E82F0F" w:rsidP="000F5EF2">
            <w:pPr>
              <w:jc w:val="center"/>
            </w:pPr>
            <w:r w:rsidRPr="00545DED">
              <w:rPr>
                <w:rFonts w:cs="Arial" w:hint="cs"/>
                <w:rtl/>
                <w:lang w:bidi="fa-IR"/>
              </w:rPr>
              <w:t xml:space="preserve">50 </w:t>
            </w:r>
            <w:r w:rsidRPr="00545DED">
              <w:rPr>
                <w:rFonts w:cs="Arial"/>
                <w:rtl/>
                <w:lang w:bidi="fa-IR"/>
              </w:rPr>
              <w:t>درصد</w:t>
            </w:r>
          </w:p>
        </w:tc>
        <w:tc>
          <w:tcPr>
            <w:tcW w:w="6804" w:type="dxa"/>
            <w:vAlign w:val="center"/>
          </w:tcPr>
          <w:p w:rsidR="00E82F0F" w:rsidRDefault="00E82F0F" w:rsidP="000F5EF2">
            <w:pPr>
              <w:jc w:val="center"/>
              <w:rPr>
                <w:lang w:bidi="fa-IR"/>
              </w:rPr>
            </w:pPr>
            <w:r w:rsidRPr="00E82F0F">
              <w:rPr>
                <w:rFonts w:cs="Arial"/>
                <w:rtl/>
                <w:lang w:bidi="fa-IR"/>
              </w:rPr>
              <w:t>آزمون پا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 w:hint="eastAsia"/>
                <w:rtl/>
                <w:lang w:bidi="fa-IR"/>
              </w:rPr>
              <w:t>ان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</w:p>
        </w:tc>
      </w:tr>
      <w:tr w:rsidR="00E82F0F" w:rsidTr="000F5EF2">
        <w:tc>
          <w:tcPr>
            <w:tcW w:w="1701" w:type="dxa"/>
            <w:vAlign w:val="center"/>
          </w:tcPr>
          <w:p w:rsidR="00E82F0F" w:rsidRDefault="00E82F0F" w:rsidP="000F5EF2">
            <w:pPr>
              <w:jc w:val="center"/>
            </w:pPr>
            <w:r>
              <w:rPr>
                <w:rFonts w:cs="Arial" w:hint="cs"/>
                <w:rtl/>
                <w:lang w:bidi="fa-IR"/>
              </w:rPr>
              <w:t>2</w:t>
            </w:r>
            <w:r w:rsidRPr="00545DED">
              <w:rPr>
                <w:rFonts w:cs="Arial" w:hint="cs"/>
                <w:rtl/>
                <w:lang w:bidi="fa-IR"/>
              </w:rPr>
              <w:t xml:space="preserve">0 </w:t>
            </w:r>
            <w:r w:rsidRPr="00545DED">
              <w:rPr>
                <w:rFonts w:cs="Arial"/>
                <w:rtl/>
                <w:lang w:bidi="fa-IR"/>
              </w:rPr>
              <w:t>درصد</w:t>
            </w:r>
          </w:p>
        </w:tc>
        <w:tc>
          <w:tcPr>
            <w:tcW w:w="6804" w:type="dxa"/>
            <w:vAlign w:val="center"/>
          </w:tcPr>
          <w:p w:rsidR="00E82F0F" w:rsidRDefault="00E82F0F" w:rsidP="000F5EF2">
            <w:pPr>
              <w:jc w:val="center"/>
              <w:rPr>
                <w:lang w:bidi="fa-IR"/>
              </w:rPr>
            </w:pPr>
            <w:r w:rsidRPr="00E82F0F">
              <w:rPr>
                <w:rFonts w:cs="Arial"/>
                <w:rtl/>
                <w:lang w:bidi="fa-IR"/>
              </w:rPr>
              <w:t xml:space="preserve">آزمون 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 w:hint="eastAsia"/>
                <w:rtl/>
                <w:lang w:bidi="fa-IR"/>
              </w:rPr>
              <w:t>ا</w:t>
            </w:r>
            <w:r w:rsidRPr="00E82F0F">
              <w:rPr>
                <w:rFonts w:cs="Arial"/>
                <w:rtl/>
                <w:lang w:bidi="fa-IR"/>
              </w:rPr>
              <w:t xml:space="preserve"> آزمون ها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/>
                <w:rtl/>
                <w:lang w:bidi="fa-IR"/>
              </w:rPr>
              <w:t xml:space="preserve"> م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 w:hint="eastAsia"/>
                <w:rtl/>
                <w:lang w:bidi="fa-IR"/>
              </w:rPr>
              <w:t>ان</w:t>
            </w:r>
            <w:r w:rsidRPr="00E82F0F">
              <w:rPr>
                <w:rFonts w:cs="Arial"/>
                <w:rtl/>
                <w:lang w:bidi="fa-IR"/>
              </w:rPr>
              <w:t xml:space="preserve"> ترم</w:t>
            </w:r>
          </w:p>
        </w:tc>
      </w:tr>
      <w:tr w:rsidR="00E82F0F" w:rsidTr="000F5EF2">
        <w:tc>
          <w:tcPr>
            <w:tcW w:w="1701" w:type="dxa"/>
            <w:vAlign w:val="center"/>
          </w:tcPr>
          <w:p w:rsidR="00E82F0F" w:rsidRDefault="00E82F0F" w:rsidP="000F5EF2">
            <w:pPr>
              <w:jc w:val="center"/>
            </w:pPr>
            <w:r>
              <w:rPr>
                <w:rFonts w:cs="Arial" w:hint="cs"/>
                <w:rtl/>
                <w:lang w:bidi="fa-IR"/>
              </w:rPr>
              <w:t>1</w:t>
            </w:r>
            <w:r w:rsidRPr="00545DED">
              <w:rPr>
                <w:rFonts w:cs="Arial" w:hint="cs"/>
                <w:rtl/>
                <w:lang w:bidi="fa-IR"/>
              </w:rPr>
              <w:t xml:space="preserve">0 </w:t>
            </w:r>
            <w:r w:rsidRPr="00545DED">
              <w:rPr>
                <w:rFonts w:cs="Arial"/>
                <w:rtl/>
                <w:lang w:bidi="fa-IR"/>
              </w:rPr>
              <w:t>درصد</w:t>
            </w:r>
          </w:p>
        </w:tc>
        <w:tc>
          <w:tcPr>
            <w:tcW w:w="6804" w:type="dxa"/>
            <w:vAlign w:val="center"/>
          </w:tcPr>
          <w:p w:rsidR="00E82F0F" w:rsidRDefault="00E82F0F" w:rsidP="000F5EF2">
            <w:pPr>
              <w:jc w:val="center"/>
              <w:rPr>
                <w:lang w:bidi="fa-IR"/>
              </w:rPr>
            </w:pPr>
            <w:r w:rsidRPr="00E82F0F">
              <w:rPr>
                <w:rFonts w:cs="Arial"/>
                <w:rtl/>
                <w:lang w:bidi="fa-IR"/>
              </w:rPr>
              <w:t>حضور و مشارکت در کلاس</w:t>
            </w:r>
            <w:r>
              <w:rPr>
                <w:rFonts w:cs="Arial" w:hint="cs"/>
                <w:rtl/>
                <w:lang w:bidi="fa-IR"/>
              </w:rPr>
              <w:t xml:space="preserve"> و بحث ها</w:t>
            </w:r>
          </w:p>
        </w:tc>
      </w:tr>
      <w:tr w:rsidR="00E82F0F" w:rsidTr="000F5EF2">
        <w:tc>
          <w:tcPr>
            <w:tcW w:w="1701" w:type="dxa"/>
            <w:vAlign w:val="center"/>
          </w:tcPr>
          <w:p w:rsidR="00E82F0F" w:rsidRDefault="00E82F0F" w:rsidP="000F5EF2">
            <w:pPr>
              <w:jc w:val="center"/>
            </w:pPr>
            <w:r>
              <w:rPr>
                <w:rFonts w:cs="Arial" w:hint="cs"/>
                <w:rtl/>
                <w:lang w:bidi="fa-IR"/>
              </w:rPr>
              <w:t>2</w:t>
            </w:r>
            <w:r w:rsidRPr="00545DED">
              <w:rPr>
                <w:rFonts w:cs="Arial" w:hint="cs"/>
                <w:rtl/>
                <w:lang w:bidi="fa-IR"/>
              </w:rPr>
              <w:t xml:space="preserve">0 </w:t>
            </w:r>
            <w:r w:rsidRPr="00545DED">
              <w:rPr>
                <w:rFonts w:cs="Arial"/>
                <w:rtl/>
                <w:lang w:bidi="fa-IR"/>
              </w:rPr>
              <w:t>درصد</w:t>
            </w:r>
          </w:p>
        </w:tc>
        <w:tc>
          <w:tcPr>
            <w:tcW w:w="6804" w:type="dxa"/>
            <w:vAlign w:val="center"/>
          </w:tcPr>
          <w:p w:rsidR="00E82F0F" w:rsidRDefault="00E82F0F" w:rsidP="000F5EF2">
            <w:pPr>
              <w:jc w:val="center"/>
              <w:rPr>
                <w:rFonts w:hint="cs"/>
                <w:lang w:bidi="fa-IR"/>
              </w:rPr>
            </w:pPr>
            <w:r w:rsidRPr="00E82F0F">
              <w:rPr>
                <w:rFonts w:cs="Arial"/>
                <w:rtl/>
                <w:lang w:bidi="fa-IR"/>
              </w:rPr>
              <w:t>انجام تکال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 w:hint="eastAsia"/>
                <w:rtl/>
                <w:lang w:bidi="fa-IR"/>
              </w:rPr>
              <w:t>ف</w:t>
            </w:r>
            <w:r w:rsidRPr="00E82F0F">
              <w:rPr>
                <w:rFonts w:cs="Arial"/>
                <w:rtl/>
                <w:lang w:bidi="fa-IR"/>
              </w:rPr>
              <w:t>، پروژه ها و پاسخ به تمر</w:t>
            </w:r>
            <w:r w:rsidRPr="00E82F0F">
              <w:rPr>
                <w:rFonts w:cs="Arial" w:hint="cs"/>
                <w:rtl/>
                <w:lang w:bidi="fa-IR"/>
              </w:rPr>
              <w:t>ی</w:t>
            </w:r>
            <w:r w:rsidRPr="00E82F0F">
              <w:rPr>
                <w:rFonts w:cs="Arial" w:hint="eastAsia"/>
                <w:rtl/>
                <w:lang w:bidi="fa-IR"/>
              </w:rPr>
              <w:t>ن</w:t>
            </w:r>
          </w:p>
        </w:tc>
      </w:tr>
    </w:tbl>
    <w:p w:rsidR="00E82F0F" w:rsidRPr="00E82F0F" w:rsidRDefault="00E82F0F" w:rsidP="00E82F0F">
      <w:pPr>
        <w:jc w:val="right"/>
        <w:rPr>
          <w:rtl/>
          <w:lang w:bidi="fa-IR"/>
        </w:rPr>
      </w:pPr>
    </w:p>
    <w:p w:rsidR="00D5005B" w:rsidRDefault="00D5005B" w:rsidP="00D5005B">
      <w:pPr>
        <w:jc w:val="right"/>
        <w:rPr>
          <w:rtl/>
          <w:lang w:bidi="fa-IR"/>
        </w:rPr>
      </w:pPr>
    </w:p>
    <w:p w:rsidR="00E82F0F" w:rsidRDefault="00E82F0F" w:rsidP="00D5005B">
      <w:pPr>
        <w:jc w:val="right"/>
        <w:rPr>
          <w:rtl/>
          <w:lang w:bidi="fa-IR"/>
        </w:rPr>
      </w:pPr>
    </w:p>
    <w:p w:rsidR="00E82F0F" w:rsidRDefault="00E82F0F" w:rsidP="00D5005B">
      <w:pPr>
        <w:jc w:val="right"/>
        <w:rPr>
          <w:rtl/>
          <w:lang w:bidi="fa-IR"/>
        </w:rPr>
      </w:pPr>
    </w:p>
    <w:p w:rsidR="00E82F0F" w:rsidRPr="00E82F0F" w:rsidRDefault="00E82F0F" w:rsidP="00E82F0F">
      <w:pPr>
        <w:jc w:val="center"/>
        <w:rPr>
          <w:b/>
          <w:bCs/>
          <w:rtl/>
          <w:lang w:bidi="fa-IR"/>
        </w:rPr>
      </w:pPr>
      <w:r w:rsidRPr="00E82F0F">
        <w:rPr>
          <w:rFonts w:cs="Arial"/>
          <w:b/>
          <w:bCs/>
          <w:rtl/>
          <w:lang w:bidi="fa-IR"/>
        </w:rPr>
        <w:t>جدول زمان بند</w:t>
      </w:r>
      <w:r w:rsidRPr="00E82F0F">
        <w:rPr>
          <w:rFonts w:cs="Arial" w:hint="cs"/>
          <w:b/>
          <w:bCs/>
          <w:rtl/>
          <w:lang w:bidi="fa-IR"/>
        </w:rPr>
        <w:t>ی</w:t>
      </w:r>
      <w:r w:rsidRPr="00E82F0F">
        <w:rPr>
          <w:rFonts w:cs="Arial"/>
          <w:b/>
          <w:bCs/>
          <w:rtl/>
          <w:lang w:bidi="fa-IR"/>
        </w:rPr>
        <w:t xml:space="preserve"> </w:t>
      </w:r>
      <w:r w:rsidRPr="00E82F0F">
        <w:rPr>
          <w:rFonts w:cs="Arial" w:hint="cs"/>
          <w:b/>
          <w:bCs/>
          <w:rtl/>
          <w:lang w:bidi="fa-IR"/>
        </w:rPr>
        <w:t xml:space="preserve">جلسات </w:t>
      </w:r>
      <w:r w:rsidRPr="00E82F0F">
        <w:rPr>
          <w:rFonts w:cs="Arial"/>
          <w:b/>
          <w:bCs/>
          <w:rtl/>
          <w:lang w:bidi="fa-IR"/>
        </w:rPr>
        <w:t>درس</w:t>
      </w:r>
    </w:p>
    <w:p w:rsidR="00E82F0F" w:rsidRDefault="00E82F0F" w:rsidP="00D5005B">
      <w:pPr>
        <w:jc w:val="right"/>
        <w:rPr>
          <w:rtl/>
          <w:lang w:bidi="fa-IR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805"/>
        <w:gridCol w:w="2409"/>
        <w:gridCol w:w="1560"/>
      </w:tblGrid>
      <w:tr w:rsidR="000F5EF2" w:rsidTr="000F5EF2">
        <w:trPr>
          <w:trHeight w:val="451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b/>
                <w:bCs/>
                <w:lang w:bidi="fa-IR"/>
              </w:rPr>
            </w:pPr>
            <w:r w:rsidRPr="000F5EF2">
              <w:rPr>
                <w:rFonts w:hint="cs"/>
                <w:b/>
                <w:bCs/>
                <w:rtl/>
                <w:lang w:bidi="fa-IR"/>
              </w:rPr>
              <w:lastRenderedPageBreak/>
              <w:t>موضوع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b/>
                <w:bCs/>
                <w:lang w:bidi="fa-IR"/>
              </w:rPr>
            </w:pPr>
            <w:r w:rsidRPr="000F5EF2"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b/>
                <w:bCs/>
                <w:lang w:bidi="fa-IR"/>
              </w:rPr>
            </w:pPr>
            <w:r w:rsidRPr="000F5EF2"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غشاء نورون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0F5EF2" w:rsidTr="000F5EF2">
        <w:trPr>
          <w:trHeight w:val="451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ارگانلهای داخل سلولی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فرآیندهای انتقال از غشاء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0F5EF2" w:rsidTr="000F5EF2">
        <w:trPr>
          <w:trHeight w:val="451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کانالها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ون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پتانس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استراحت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0F5EF2" w:rsidTr="000F5EF2">
        <w:trPr>
          <w:trHeight w:val="451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پتانس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ناپسها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ش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تعدیل سیناپسی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مکانیسم عمل نوروترانسمیترها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کمکی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سلولهای گلیال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 کریمی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نوروتروفین ها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گلوتاماترژ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گابائرژ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کول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نرژ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0F5EF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چهاردهم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مونوآم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نرژ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0F5EF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0F5EF2" w:rsidTr="000F5EF2">
        <w:trPr>
          <w:trHeight w:val="425"/>
        </w:trPr>
        <w:tc>
          <w:tcPr>
            <w:tcW w:w="6805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رتروگر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 xml:space="preserve"> مسنجر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09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0F5EF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5EF2">
              <w:rPr>
                <w:rFonts w:cs="B Nazanin"/>
                <w:sz w:val="24"/>
                <w:szCs w:val="24"/>
                <w:rtl/>
                <w:lang w:bidi="fa-IR"/>
              </w:rPr>
              <w:t>کر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EF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vAlign w:val="center"/>
          </w:tcPr>
          <w:p w:rsidR="000F5EF2" w:rsidRPr="000F5EF2" w:rsidRDefault="000F5EF2" w:rsidP="000F5E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EF2"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</w:tc>
      </w:tr>
    </w:tbl>
    <w:p w:rsidR="00E10A2E" w:rsidRDefault="00E10A2E" w:rsidP="00B0620E">
      <w:pPr>
        <w:spacing w:line="240" w:lineRule="auto"/>
        <w:rPr>
          <w:rtl/>
          <w:lang w:bidi="fa-IR"/>
        </w:rPr>
      </w:pPr>
    </w:p>
    <w:p w:rsidR="00BA499D" w:rsidRPr="000F5EF2" w:rsidRDefault="00BA499D" w:rsidP="00BA499D">
      <w:pPr>
        <w:bidi/>
        <w:rPr>
          <w:rFonts w:asciiTheme="majorBidi" w:hAnsiTheme="majorBidi" w:cstheme="majorBidi"/>
          <w:b/>
          <w:bCs/>
          <w:rtl/>
          <w:lang w:bidi="fa-IR"/>
        </w:rPr>
      </w:pPr>
      <w:r w:rsidRPr="000F5EF2">
        <w:rPr>
          <w:rFonts w:hint="cs"/>
          <w:b/>
          <w:bCs/>
          <w:rtl/>
          <w:lang w:bidi="fa-IR"/>
        </w:rPr>
        <w:t>منابع:</w:t>
      </w:r>
    </w:p>
    <w:p w:rsidR="00BA499D" w:rsidRPr="006A53C6" w:rsidRDefault="00BA499D" w:rsidP="00BA49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proofErr w:type="spellStart"/>
      <w:r w:rsidRPr="006A53C6">
        <w:rPr>
          <w:rFonts w:asciiTheme="majorBidi" w:hAnsiTheme="majorBidi" w:cstheme="majorBidi"/>
          <w:lang w:bidi="fa-IR"/>
        </w:rPr>
        <w:t>Kandel</w:t>
      </w:r>
      <w:proofErr w:type="spellEnd"/>
      <w:r w:rsidRPr="006A53C6">
        <w:rPr>
          <w:rFonts w:asciiTheme="majorBidi" w:hAnsiTheme="majorBidi" w:cstheme="majorBidi"/>
          <w:lang w:bidi="fa-IR"/>
        </w:rPr>
        <w:t xml:space="preserve"> E. R. Principles of Neural Science (latest Edition)</w:t>
      </w:r>
    </w:p>
    <w:p w:rsidR="00BA499D" w:rsidRPr="006A53C6" w:rsidRDefault="00BA499D" w:rsidP="00BA49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6A53C6">
        <w:rPr>
          <w:rFonts w:asciiTheme="majorBidi" w:hAnsiTheme="majorBidi" w:cstheme="majorBidi"/>
          <w:lang w:bidi="fa-IR"/>
        </w:rPr>
        <w:t>Bern and Levy: Physiology</w:t>
      </w:r>
    </w:p>
    <w:p w:rsidR="00BA499D" w:rsidRPr="006A53C6" w:rsidRDefault="00BA499D" w:rsidP="00BA49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proofErr w:type="spellStart"/>
      <w:r w:rsidRPr="006A53C6">
        <w:rPr>
          <w:rFonts w:asciiTheme="majorBidi" w:hAnsiTheme="majorBidi" w:cstheme="majorBidi"/>
          <w:lang w:bidi="fa-IR"/>
        </w:rPr>
        <w:t>Ganong</w:t>
      </w:r>
      <w:proofErr w:type="spellEnd"/>
      <w:r w:rsidRPr="006A53C6">
        <w:rPr>
          <w:rFonts w:asciiTheme="majorBidi" w:hAnsiTheme="majorBidi" w:cstheme="majorBidi"/>
          <w:lang w:bidi="fa-IR"/>
        </w:rPr>
        <w:t>: Review of medical physiology</w:t>
      </w:r>
    </w:p>
    <w:p w:rsidR="00E971E2" w:rsidRPr="006A53C6" w:rsidRDefault="00BA499D" w:rsidP="00E971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6A53C6">
        <w:rPr>
          <w:rFonts w:asciiTheme="majorBidi" w:hAnsiTheme="majorBidi" w:cstheme="majorBidi"/>
          <w:lang w:bidi="fa-IR"/>
        </w:rPr>
        <w:t>Related Review articles</w:t>
      </w:r>
    </w:p>
    <w:p w:rsidR="00B0620E" w:rsidRPr="006A53C6" w:rsidRDefault="00B0620E" w:rsidP="00B0620E">
      <w:pPr>
        <w:bidi/>
        <w:rPr>
          <w:rFonts w:asciiTheme="majorBidi" w:hAnsiTheme="majorBidi" w:cstheme="majorBidi"/>
          <w:lang w:bidi="fa-IR"/>
        </w:rPr>
      </w:pPr>
      <w:r w:rsidRPr="006A53C6">
        <w:rPr>
          <w:rFonts w:asciiTheme="majorBidi" w:hAnsiTheme="majorBidi" w:cstheme="majorBidi"/>
          <w:rtl/>
          <w:lang w:bidi="fa-IR"/>
        </w:rPr>
        <w:t>.</w:t>
      </w:r>
    </w:p>
    <w:sectPr w:rsidR="00B0620E" w:rsidRPr="006A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65AE8"/>
    <w:multiLevelType w:val="hybridMultilevel"/>
    <w:tmpl w:val="2C2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2E"/>
    <w:rsid w:val="000F5EF2"/>
    <w:rsid w:val="001A4EA9"/>
    <w:rsid w:val="004154A8"/>
    <w:rsid w:val="0069583E"/>
    <w:rsid w:val="006A53C6"/>
    <w:rsid w:val="0077649B"/>
    <w:rsid w:val="00811C1B"/>
    <w:rsid w:val="008D77E8"/>
    <w:rsid w:val="009A17A0"/>
    <w:rsid w:val="00B0620E"/>
    <w:rsid w:val="00BA499D"/>
    <w:rsid w:val="00BD3319"/>
    <w:rsid w:val="00CB194E"/>
    <w:rsid w:val="00D5005B"/>
    <w:rsid w:val="00E10A2E"/>
    <w:rsid w:val="00E20A1E"/>
    <w:rsid w:val="00E4576F"/>
    <w:rsid w:val="00E82F0F"/>
    <w:rsid w:val="00E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48B4FD-FA49-4EFC-BBE2-04F99B6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dr-sarihi</dc:creator>
  <cp:keywords/>
  <dc:description/>
  <cp:lastModifiedBy>novin5</cp:lastModifiedBy>
  <cp:revision>8</cp:revision>
  <dcterms:created xsi:type="dcterms:W3CDTF">2023-04-25T20:07:00Z</dcterms:created>
  <dcterms:modified xsi:type="dcterms:W3CDTF">2023-09-09T05:13:00Z</dcterms:modified>
</cp:coreProperties>
</file>